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FF" w:rsidRDefault="00424DB5" w:rsidP="00424DB5">
      <w:pPr>
        <w:jc w:val="center"/>
      </w:pPr>
      <w:r>
        <w:rPr>
          <w:noProof/>
        </w:rPr>
        <w:drawing>
          <wp:inline distT="0" distB="0" distL="0" distR="0">
            <wp:extent cx="3730925" cy="3295650"/>
            <wp:effectExtent l="0" t="0" r="0" b="0"/>
            <wp:docPr id="3" name="Picture 3" descr="C:\Documents and Settings\hberger\Local Settings\Temporary Internet Files\Content.IE5\I9QBM60U\MC90043152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berger\Local Settings\Temporary Internet Files\Content.IE5\I9QBM60U\MC90043152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9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B5" w:rsidRPr="00424DB5" w:rsidRDefault="00424DB5" w:rsidP="00424DB5">
      <w:pPr>
        <w:jc w:val="center"/>
        <w:rPr>
          <w:rFonts w:ascii="Bernard MT Condensed" w:hAnsi="Bernard MT Condensed" w:cs="Arial"/>
          <w:color w:val="FF3300"/>
          <w:sz w:val="40"/>
        </w:rPr>
      </w:pPr>
      <w:r w:rsidRPr="00424DB5">
        <w:rPr>
          <w:rFonts w:ascii="Bernard MT Condensed" w:hAnsi="Bernard MT Condensed" w:cs="Arial"/>
          <w:color w:val="FF3300"/>
          <w:sz w:val="40"/>
        </w:rPr>
        <w:t>Come back later because we haven’t completed this assignment yet.  As soon as we do, examples will be here for your enjoyment.  Thanks for visiting!!!</w:t>
      </w:r>
    </w:p>
    <w:sectPr w:rsidR="00424DB5" w:rsidRPr="00424DB5" w:rsidSect="007B4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4DB5"/>
    <w:rsid w:val="00424DB5"/>
    <w:rsid w:val="006654A9"/>
    <w:rsid w:val="00696F87"/>
    <w:rsid w:val="007B46FF"/>
    <w:rsid w:val="00A536CC"/>
    <w:rsid w:val="00A8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6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>Malden R-I School District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hberger</dc:creator>
  <cp:keywords/>
  <dc:description/>
  <cp:lastModifiedBy>hberger</cp:lastModifiedBy>
  <cp:revision>1</cp:revision>
  <dcterms:created xsi:type="dcterms:W3CDTF">2013-01-25T19:55:00Z</dcterms:created>
  <dcterms:modified xsi:type="dcterms:W3CDTF">2013-01-25T20:00:00Z</dcterms:modified>
</cp:coreProperties>
</file>